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CD7DC" w14:textId="77777777" w:rsidR="00E61712" w:rsidRDefault="00E61712" w:rsidP="00E61712"/>
    <w:p w14:paraId="4B3214EF" w14:textId="22B4D8F1" w:rsidR="005E25BB" w:rsidRPr="005E25BB" w:rsidRDefault="005E25BB" w:rsidP="005E25BB">
      <w:r w:rsidRPr="005E25BB">
        <w:rPr>
          <w:noProof/>
        </w:rPr>
        <w:drawing>
          <wp:inline distT="0" distB="0" distL="0" distR="0" wp14:anchorId="12CFDBDB" wp14:editId="601F0FFA">
            <wp:extent cx="4731385" cy="942340"/>
            <wp:effectExtent l="0" t="0" r="0" b="0"/>
            <wp:docPr id="1" name="Picture 1" descr="z1-3-LH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1-3-LHv1-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ED63" w14:textId="77777777" w:rsidR="005E25BB" w:rsidRPr="005E25BB" w:rsidRDefault="005E25BB" w:rsidP="005E25BB">
      <w:pPr>
        <w:keepNext/>
        <w:jc w:val="center"/>
        <w:outlineLvl w:val="0"/>
        <w:rPr>
          <w:b/>
          <w:color w:val="008000"/>
        </w:rPr>
      </w:pPr>
      <w:r w:rsidRPr="005E25BB">
        <w:rPr>
          <w:b/>
          <w:color w:val="008000"/>
        </w:rPr>
        <w:t>DIPLOMSKI STUDIJ RUDARSTVA – 1. GODINA</w:t>
      </w:r>
    </w:p>
    <w:p w14:paraId="23F4E3A1" w14:textId="77777777" w:rsidR="005E25BB" w:rsidRPr="005E25BB" w:rsidRDefault="005E25BB" w:rsidP="005E25BB">
      <w:pPr>
        <w:keepNext/>
        <w:jc w:val="center"/>
        <w:outlineLvl w:val="0"/>
        <w:rPr>
          <w:b/>
          <w:color w:val="008000"/>
        </w:rPr>
      </w:pPr>
      <w:r w:rsidRPr="005E25BB">
        <w:rPr>
          <w:b/>
          <w:color w:val="008000"/>
        </w:rPr>
        <w:t>SMJER ZBRINJAVANJE I ODLAGANJE OTPADA</w:t>
      </w:r>
    </w:p>
    <w:p w14:paraId="04CD6A37" w14:textId="77777777" w:rsidR="005E25BB" w:rsidRPr="005E25BB" w:rsidRDefault="005E25BB" w:rsidP="005E25BB">
      <w:pPr>
        <w:spacing w:line="360" w:lineRule="auto"/>
        <w:ind w:left="7938" w:hanging="7938"/>
        <w:rPr>
          <w:b/>
        </w:rPr>
      </w:pPr>
      <w:proofErr w:type="spellStart"/>
      <w:r w:rsidRPr="005E25BB">
        <w:rPr>
          <w:b/>
        </w:rPr>
        <w:t>Zimski</w:t>
      </w:r>
      <w:proofErr w:type="spellEnd"/>
      <w:r w:rsidRPr="005E25BB">
        <w:rPr>
          <w:b/>
        </w:rPr>
        <w:t xml:space="preserve"> (1.) </w:t>
      </w:r>
      <w:proofErr w:type="spellStart"/>
      <w:r w:rsidRPr="005E25BB">
        <w:rPr>
          <w:b/>
        </w:rPr>
        <w:t>semestar</w:t>
      </w:r>
      <w:proofErr w:type="spellEnd"/>
      <w:r w:rsidRPr="005E25BB">
        <w:rPr>
          <w:b/>
        </w:rPr>
        <w:t xml:space="preserve"> </w:t>
      </w:r>
      <w:proofErr w:type="gramStart"/>
      <w:r w:rsidRPr="005E25BB">
        <w:rPr>
          <w:b/>
        </w:rPr>
        <w:t>2019./</w:t>
      </w:r>
      <w:proofErr w:type="gramEnd"/>
      <w:r w:rsidRPr="005E25BB">
        <w:rPr>
          <w:b/>
        </w:rPr>
        <w:t>2020.</w:t>
      </w:r>
    </w:p>
    <w:p w14:paraId="57706179" w14:textId="2A1C041A" w:rsidR="005E25BB" w:rsidRPr="005E25BB" w:rsidRDefault="005E25BB" w:rsidP="005E25BB">
      <w:pPr>
        <w:spacing w:line="360" w:lineRule="auto"/>
        <w:rPr>
          <w:b/>
        </w:rPr>
      </w:pPr>
      <w:r w:rsidRPr="005E25B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3EC144B" wp14:editId="72AE771A">
                <wp:simplePos x="0" y="0"/>
                <wp:positionH relativeFrom="column">
                  <wp:posOffset>289560</wp:posOffset>
                </wp:positionH>
                <wp:positionV relativeFrom="paragraph">
                  <wp:posOffset>36830</wp:posOffset>
                </wp:positionV>
                <wp:extent cx="92075" cy="92075"/>
                <wp:effectExtent l="9525" t="11430" r="12700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9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FCF48" id="Rectangle 3" o:spid="_x0000_s1026" style="position:absolute;margin-left:22.8pt;margin-top:2.9pt;width:7.25pt;height: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" o:allowincell="f" strokeweight=".25pt"/>
            </w:pict>
          </mc:Fallback>
        </mc:AlternateContent>
      </w:r>
      <w:r w:rsidRPr="005E25B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2D364D3" wp14:editId="2CAFF777">
                <wp:simplePos x="0" y="0"/>
                <wp:positionH relativeFrom="column">
                  <wp:posOffset>1203960</wp:posOffset>
                </wp:positionH>
                <wp:positionV relativeFrom="paragraph">
                  <wp:posOffset>36830</wp:posOffset>
                </wp:positionV>
                <wp:extent cx="92075" cy="92075"/>
                <wp:effectExtent l="9525" t="1143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92075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C985B" id="Rectangle 2" o:spid="_x0000_s1026" style="position:absolute;margin-left:94.8pt;margin-top:2.9pt;width:7.25pt;height: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" o:allowincell="f" fillcolor="#969696" strokeweight=".25pt"/>
            </w:pict>
          </mc:Fallback>
        </mc:AlternateContent>
      </w:r>
      <w:r w:rsidRPr="005E25BB">
        <w:tab/>
      </w:r>
      <w:proofErr w:type="spellStart"/>
      <w:r w:rsidRPr="005E25BB">
        <w:t>predavanja</w:t>
      </w:r>
      <w:proofErr w:type="spellEnd"/>
      <w:r w:rsidRPr="005E25BB">
        <w:tab/>
      </w:r>
      <w:proofErr w:type="spellStart"/>
      <w:r w:rsidRPr="005E25BB">
        <w:t>vježbe</w:t>
      </w:r>
      <w:proofErr w:type="spell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24"/>
        <w:gridCol w:w="1701"/>
        <w:gridCol w:w="1701"/>
        <w:gridCol w:w="1701"/>
        <w:gridCol w:w="1701"/>
        <w:gridCol w:w="1701"/>
      </w:tblGrid>
      <w:tr w:rsidR="005E25BB" w:rsidRPr="005E25BB" w14:paraId="40DF0D5A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</w:tcBorders>
            <w:shd w:val="pct10" w:color="auto" w:fill="FFFFFF"/>
          </w:tcPr>
          <w:p w14:paraId="0D584038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sati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0DA44EFB" w14:textId="77777777" w:rsidR="005E25BB" w:rsidRPr="005E25BB" w:rsidRDefault="005E25BB" w:rsidP="005E25BB">
            <w:pPr>
              <w:jc w:val="center"/>
              <w:rPr>
                <w:rFonts w:ascii="Impact" w:hAnsi="Impact"/>
                <w:bCs/>
              </w:rPr>
            </w:pPr>
            <w:r w:rsidRPr="005E25BB">
              <w:rPr>
                <w:rFonts w:ascii="Impact" w:hAnsi="Impact"/>
                <w:bCs/>
              </w:rPr>
              <w:t>PONEDJELJAK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7376B438" w14:textId="77777777" w:rsidR="005E25BB" w:rsidRPr="005E25BB" w:rsidRDefault="005E25BB" w:rsidP="005E25BB">
            <w:pPr>
              <w:jc w:val="center"/>
              <w:rPr>
                <w:rFonts w:ascii="Impact" w:hAnsi="Impact"/>
                <w:bCs/>
              </w:rPr>
            </w:pPr>
            <w:r w:rsidRPr="005E25BB">
              <w:rPr>
                <w:rFonts w:ascii="Impact" w:hAnsi="Impact"/>
                <w:bCs/>
              </w:rPr>
              <w:t>UTORAK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2BECBBA9" w14:textId="77777777" w:rsidR="005E25BB" w:rsidRPr="005E25BB" w:rsidRDefault="005E25BB" w:rsidP="005E25BB">
            <w:pPr>
              <w:jc w:val="center"/>
              <w:rPr>
                <w:rFonts w:ascii="Impact" w:hAnsi="Impact"/>
                <w:bCs/>
              </w:rPr>
            </w:pPr>
            <w:r w:rsidRPr="005E25BB">
              <w:rPr>
                <w:rFonts w:ascii="Impact" w:hAnsi="Impact"/>
                <w:bCs/>
              </w:rPr>
              <w:t>SRIJEDA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33E80ADA" w14:textId="77777777" w:rsidR="005E25BB" w:rsidRPr="005E25BB" w:rsidRDefault="005E25BB" w:rsidP="005E25BB">
            <w:pPr>
              <w:jc w:val="center"/>
              <w:rPr>
                <w:rFonts w:ascii="Impact" w:hAnsi="Impact"/>
                <w:bCs/>
              </w:rPr>
            </w:pPr>
            <w:r w:rsidRPr="005E25BB">
              <w:rPr>
                <w:rFonts w:ascii="Impact" w:hAnsi="Impact"/>
                <w:bCs/>
              </w:rPr>
              <w:t>ČETVRTAK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67F51978" w14:textId="77777777" w:rsidR="005E25BB" w:rsidRPr="005E25BB" w:rsidRDefault="005E25BB" w:rsidP="005E25BB">
            <w:pPr>
              <w:jc w:val="center"/>
              <w:rPr>
                <w:rFonts w:ascii="Impact" w:hAnsi="Impact"/>
                <w:bCs/>
              </w:rPr>
            </w:pPr>
            <w:r w:rsidRPr="005E25BB">
              <w:rPr>
                <w:rFonts w:ascii="Impact" w:hAnsi="Impact"/>
                <w:bCs/>
              </w:rPr>
              <w:t>PETAK</w:t>
            </w:r>
          </w:p>
        </w:tc>
      </w:tr>
      <w:tr w:rsidR="005E25BB" w:rsidRPr="005E25BB" w14:paraId="179A6FC1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480FF9BB" w14:textId="77777777" w:rsidR="005E25BB" w:rsidRPr="005E25BB" w:rsidRDefault="005E25BB" w:rsidP="005E25BB">
            <w:pPr>
              <w:jc w:val="center"/>
              <w:rPr>
                <w:b/>
                <w:position w:val="6"/>
                <w:sz w:val="20"/>
              </w:rPr>
            </w:pPr>
            <w:r w:rsidRPr="005E25BB">
              <w:rPr>
                <w:b/>
                <w:position w:val="6"/>
                <w:sz w:val="20"/>
              </w:rPr>
              <w:t>7-8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5214" w14:textId="77777777" w:rsidR="005E25BB" w:rsidRPr="005E25BB" w:rsidRDefault="005E25BB" w:rsidP="005E25BB">
            <w:pPr>
              <w:jc w:val="center"/>
              <w:rPr>
                <w:rFonts w:ascii="Impact" w:hAnsi="Impact"/>
                <w:position w:val="6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8642" w14:textId="77777777" w:rsidR="005E25BB" w:rsidRPr="005E25BB" w:rsidRDefault="005E25BB" w:rsidP="005E25BB">
            <w:pPr>
              <w:jc w:val="center"/>
              <w:rPr>
                <w:rFonts w:ascii="Impact" w:hAnsi="Impact"/>
                <w:position w:val="6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6645" w14:textId="77777777" w:rsidR="005E25BB" w:rsidRPr="005E25BB" w:rsidRDefault="005E25BB" w:rsidP="005E25BB">
            <w:pPr>
              <w:jc w:val="center"/>
              <w:rPr>
                <w:rFonts w:ascii="Impact" w:hAnsi="Impact"/>
                <w:position w:val="6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4C2A" w14:textId="77777777" w:rsidR="005E25BB" w:rsidRPr="005E25BB" w:rsidRDefault="005E25BB" w:rsidP="005E25BB">
            <w:pPr>
              <w:jc w:val="center"/>
              <w:rPr>
                <w:rFonts w:ascii="Impact" w:hAnsi="Impact"/>
                <w:position w:val="6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B82E50F" w14:textId="77777777" w:rsidR="005E25BB" w:rsidRPr="005E25BB" w:rsidRDefault="005E25BB" w:rsidP="005E25BB">
            <w:pPr>
              <w:jc w:val="center"/>
              <w:rPr>
                <w:rFonts w:ascii="Impact" w:hAnsi="Impact"/>
                <w:position w:val="6"/>
                <w:sz w:val="22"/>
                <w:szCs w:val="22"/>
              </w:rPr>
            </w:pPr>
          </w:p>
        </w:tc>
      </w:tr>
      <w:tr w:rsidR="005E25BB" w:rsidRPr="005E25BB" w14:paraId="7B37992E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1ABE09F8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8-9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1342E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8E51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AFD0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8981A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BFBFBF"/>
          </w:tcPr>
          <w:p w14:paraId="139FF99C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sz w:val="22"/>
                <w:szCs w:val="22"/>
                <w:lang w:val="sv-SE"/>
              </w:rPr>
              <w:t>PRIM.  GEOFIZ.  1</w:t>
            </w:r>
          </w:p>
        </w:tc>
      </w:tr>
      <w:tr w:rsidR="005E25BB" w:rsidRPr="005E25BB" w14:paraId="00EBB512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1EFC6CCE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9-10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6CE50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A4BC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99AF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C32A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</w:tcPr>
          <w:p w14:paraId="3FC4EE03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sz w:val="16"/>
                <w:szCs w:val="16"/>
                <w:lang w:val="sv-SE"/>
              </w:rPr>
              <w:t xml:space="preserve">2. GRUPA     </w:t>
            </w: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VS01</w:t>
            </w:r>
          </w:p>
        </w:tc>
      </w:tr>
      <w:tr w:rsidR="005E25BB" w:rsidRPr="005E25BB" w14:paraId="2E939B4E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6D8E2E0E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10-11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/>
          </w:tcPr>
          <w:p w14:paraId="0289C9F9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OMS  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161046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KEM. I ANALITIKA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B3DD4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FFA3E4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PRIM.  GEOFIZ.  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BFBFBF"/>
          </w:tcPr>
          <w:p w14:paraId="4C3F2C4E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sz w:val="22"/>
                <w:szCs w:val="22"/>
                <w:lang w:val="sv-SE"/>
              </w:rPr>
              <w:t>PRIM.  GEOFIZ.  1</w:t>
            </w:r>
          </w:p>
        </w:tc>
      </w:tr>
      <w:tr w:rsidR="005E25BB" w:rsidRPr="005E25BB" w14:paraId="33D765C8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6FB9D98C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11-12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47DBC45F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5BBC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</w:rPr>
            </w:pPr>
            <w:proofErr w:type="gramStart"/>
            <w:r w:rsidRPr="005E25BB">
              <w:rPr>
                <w:rFonts w:ascii="Impact" w:hAnsi="Impact"/>
                <w:sz w:val="22"/>
                <w:szCs w:val="22"/>
              </w:rPr>
              <w:t xml:space="preserve">OKOLIŠA  </w:t>
            </w: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</w:t>
            </w:r>
            <w:proofErr w:type="gramEnd"/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713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125D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562D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VS01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</w:tcPr>
          <w:p w14:paraId="3EC8AE66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sz w:val="16"/>
                <w:szCs w:val="16"/>
                <w:lang w:val="sv-SE"/>
              </w:rPr>
              <w:t xml:space="preserve">1.GRUPA      </w:t>
            </w: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VS01</w:t>
            </w:r>
          </w:p>
        </w:tc>
      </w:tr>
      <w:tr w:rsidR="005E25BB" w:rsidRPr="005E25BB" w14:paraId="1D1151F8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6968849E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12-13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B48EDE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OMS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20" w:color="auto" w:fill="auto"/>
          </w:tcPr>
          <w:p w14:paraId="4ED9C2F3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KEM. I ANALITIKA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8B820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60EB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10FEE12E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1"/>
                <w:szCs w:val="21"/>
                <w:lang w:val="sv-SE"/>
              </w:rPr>
            </w:pPr>
            <w:r w:rsidRPr="005E25BB">
              <w:rPr>
                <w:rFonts w:ascii="Impact" w:hAnsi="Impact"/>
                <w:sz w:val="21"/>
                <w:szCs w:val="21"/>
                <w:lang w:val="sv-SE"/>
              </w:rPr>
              <w:t>GEOINFORMATIKA</w:t>
            </w:r>
          </w:p>
        </w:tc>
      </w:tr>
      <w:tr w:rsidR="005E25BB" w:rsidRPr="005E25BB" w14:paraId="45503EED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C8249AC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13-14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1643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V111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5ACFECD1" w14:textId="77777777" w:rsidR="005E25BB" w:rsidRPr="005E25BB" w:rsidRDefault="005E25BB" w:rsidP="005E25BB">
            <w:pPr>
              <w:jc w:val="right"/>
              <w:rPr>
                <w:rFonts w:ascii="Impact" w:hAnsi="Impact"/>
                <w:sz w:val="22"/>
                <w:szCs w:val="22"/>
              </w:rPr>
            </w:pPr>
            <w:proofErr w:type="gramStart"/>
            <w:r w:rsidRPr="005E25BB">
              <w:rPr>
                <w:rFonts w:ascii="Impact" w:hAnsi="Impact"/>
                <w:sz w:val="22"/>
                <w:szCs w:val="22"/>
              </w:rPr>
              <w:t xml:space="preserve">OKOLIŠA  </w:t>
            </w: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</w:t>
            </w:r>
            <w:proofErr w:type="gramEnd"/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713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FE17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B555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B757D2E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V113/V203</w:t>
            </w:r>
          </w:p>
        </w:tc>
      </w:tr>
      <w:tr w:rsidR="005E25BB" w:rsidRPr="005E25BB" w14:paraId="1C586EB9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28AF58C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14-15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7FAC178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OMS  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CE89F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4CEEF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113A959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BFBFBF"/>
          </w:tcPr>
          <w:p w14:paraId="7A54A55A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1"/>
                <w:szCs w:val="21"/>
                <w:lang w:val="sv-SE"/>
              </w:rPr>
            </w:pPr>
            <w:r w:rsidRPr="005E25BB">
              <w:rPr>
                <w:rFonts w:ascii="Impact" w:hAnsi="Impact"/>
                <w:sz w:val="21"/>
                <w:szCs w:val="21"/>
                <w:lang w:val="sv-SE"/>
              </w:rPr>
              <w:t>GEOINFORMATIKA</w:t>
            </w:r>
          </w:p>
        </w:tc>
      </w:tr>
      <w:tr w:rsidR="005E25BB" w:rsidRPr="005E25BB" w14:paraId="6FF119BC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079C80F5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15-16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0BF100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29571A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STATISTIKA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72EF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DE929A5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</w:tcPr>
          <w:p w14:paraId="04EF6B39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  <w:lang w:val="sv-SE"/>
              </w:rPr>
              <w:t>V113/V203</w:t>
            </w:r>
          </w:p>
        </w:tc>
      </w:tr>
      <w:tr w:rsidR="005E25BB" w:rsidRPr="005E25BB" w14:paraId="126800CD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0F752BB3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16-17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A22CF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1C32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6"/>
                <w:szCs w:val="16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M101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5818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16"/>
                <w:szCs w:val="16"/>
                <w:lang w:val="sv-S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39477D2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1"/>
                <w:szCs w:val="21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1C58ABC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</w:tr>
      <w:tr w:rsidR="005E25BB" w:rsidRPr="005E25BB" w14:paraId="10DAE0EE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AF37C49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17-18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F3D5C3" w14:textId="77777777" w:rsidR="005E25BB" w:rsidRPr="005E25BB" w:rsidRDefault="005E25BB" w:rsidP="005E25BB">
            <w:pPr>
              <w:jc w:val="center"/>
              <w:rPr>
                <w:rFonts w:ascii="Impact" w:hAnsi="Impact"/>
                <w:color w:val="000000"/>
                <w:sz w:val="22"/>
                <w:szCs w:val="22"/>
                <w:lang w:val="sv-SE"/>
              </w:rPr>
            </w:pPr>
            <w:r w:rsidRPr="005E25BB">
              <w:rPr>
                <w:rFonts w:ascii="Impact" w:hAnsi="Impact"/>
                <w:color w:val="000000"/>
                <w:sz w:val="22"/>
                <w:szCs w:val="22"/>
                <w:lang w:val="sv-SE"/>
              </w:rPr>
              <w:t>PROBL. SVJETL.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14:paraId="0A5C5A22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5E25BB">
              <w:rPr>
                <w:rFonts w:ascii="Impact" w:hAnsi="Impact"/>
                <w:sz w:val="22"/>
                <w:szCs w:val="22"/>
              </w:rPr>
              <w:t>STATISTIKA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77FC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C9C7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01E98DB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</w:tr>
      <w:tr w:rsidR="005E25BB" w:rsidRPr="005E25BB" w14:paraId="0098D819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7F3B5FF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18-19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99BF92" w14:textId="77777777" w:rsidR="005E25BB" w:rsidRPr="005E25BB" w:rsidRDefault="005E25BB" w:rsidP="005E25BB">
            <w:pPr>
              <w:jc w:val="center"/>
              <w:rPr>
                <w:rFonts w:ascii="Impact" w:hAnsi="Impact"/>
                <w:color w:val="000000"/>
                <w:sz w:val="22"/>
                <w:szCs w:val="22"/>
              </w:rPr>
            </w:pPr>
            <w:r w:rsidRPr="005E25BB">
              <w:rPr>
                <w:rFonts w:ascii="Impact" w:hAnsi="Impact"/>
                <w:color w:val="000000"/>
                <w:sz w:val="22"/>
                <w:szCs w:val="22"/>
              </w:rPr>
              <w:t>ONEČIŠĆENJA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5705E6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6"/>
                <w:szCs w:val="16"/>
              </w:rPr>
            </w:pPr>
            <w:r w:rsidRPr="005E25BB">
              <w:rPr>
                <w:rFonts w:ascii="Impact" w:hAnsi="Impact"/>
                <w:sz w:val="16"/>
                <w:szCs w:val="16"/>
                <w:highlight w:val="yellow"/>
              </w:rPr>
              <w:t>M101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3BCB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724C2AC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1"/>
                <w:szCs w:val="21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84D17DA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</w:tr>
      <w:tr w:rsidR="005E25BB" w:rsidRPr="005E25BB" w14:paraId="17BFAC12" w14:textId="77777777" w:rsidTr="007B6F6D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bottom w:val="single" w:sz="12" w:space="0" w:color="auto"/>
              <w:right w:val="single" w:sz="4" w:space="0" w:color="auto"/>
            </w:tcBorders>
            <w:shd w:val="pct10" w:color="auto" w:fill="FFFFFF"/>
          </w:tcPr>
          <w:p w14:paraId="02A6D8A7" w14:textId="77777777" w:rsidR="005E25BB" w:rsidRPr="005E25BB" w:rsidRDefault="005E25BB" w:rsidP="005E25BB">
            <w:pPr>
              <w:jc w:val="center"/>
              <w:rPr>
                <w:b/>
                <w:sz w:val="20"/>
              </w:rPr>
            </w:pPr>
            <w:r w:rsidRPr="005E25BB">
              <w:rPr>
                <w:b/>
                <w:sz w:val="20"/>
              </w:rPr>
              <w:t>19-20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14:paraId="55D24088" w14:textId="77777777" w:rsidR="005E25BB" w:rsidRPr="005E25BB" w:rsidRDefault="005E25BB" w:rsidP="005E25BB">
            <w:pPr>
              <w:jc w:val="right"/>
              <w:rPr>
                <w:rFonts w:ascii="Impact" w:hAnsi="Impact"/>
                <w:color w:val="000000"/>
                <w:sz w:val="22"/>
                <w:szCs w:val="22"/>
              </w:rPr>
            </w:pPr>
            <w:r w:rsidRPr="005E25BB">
              <w:rPr>
                <w:rFonts w:ascii="Impact" w:hAnsi="Impact"/>
                <w:color w:val="000000"/>
                <w:sz w:val="16"/>
                <w:szCs w:val="16"/>
                <w:highlight w:val="yellow"/>
              </w:rPr>
              <w:t>VP02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E0279C7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006CD1D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FF7BB42" w14:textId="77777777" w:rsidR="005E25BB" w:rsidRPr="005E25BB" w:rsidRDefault="005E25BB" w:rsidP="005E25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D7B821" w14:textId="77777777" w:rsidR="005E25BB" w:rsidRPr="005E25BB" w:rsidRDefault="005E25BB" w:rsidP="005E25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</w:tr>
    </w:tbl>
    <w:p w14:paraId="2F38FF77" w14:textId="77777777" w:rsidR="005E25BB" w:rsidRPr="005E25BB" w:rsidRDefault="005E25BB" w:rsidP="005E25BB">
      <w:proofErr w:type="spellStart"/>
      <w:r w:rsidRPr="005E25BB">
        <w:t>Napomena</w:t>
      </w:r>
      <w:proofErr w:type="spellEnd"/>
      <w:r w:rsidRPr="005E25BB">
        <w:t xml:space="preserve">: </w:t>
      </w:r>
      <w:proofErr w:type="spellStart"/>
      <w:r w:rsidRPr="005E25BB">
        <w:t>Satnica</w:t>
      </w:r>
      <w:proofErr w:type="spellEnd"/>
      <w:r w:rsidRPr="005E25BB">
        <w:t xml:space="preserve"> </w:t>
      </w:r>
      <w:proofErr w:type="spellStart"/>
      <w:r w:rsidRPr="005E25BB">
        <w:t>izbornih</w:t>
      </w:r>
      <w:proofErr w:type="spellEnd"/>
      <w:r w:rsidRPr="005E25BB">
        <w:t xml:space="preserve"> </w:t>
      </w:r>
      <w:proofErr w:type="spellStart"/>
      <w:r w:rsidRPr="005E25BB">
        <w:t>predmeta</w:t>
      </w:r>
      <w:proofErr w:type="spellEnd"/>
      <w:r w:rsidRPr="005E25BB">
        <w:t xml:space="preserve"> </w:t>
      </w:r>
      <w:proofErr w:type="spellStart"/>
      <w:r w:rsidRPr="005E25BB">
        <w:t>odrediti</w:t>
      </w:r>
      <w:proofErr w:type="spellEnd"/>
      <w:r w:rsidRPr="005E25BB">
        <w:t xml:space="preserve"> </w:t>
      </w:r>
      <w:proofErr w:type="spellStart"/>
      <w:r w:rsidRPr="005E25BB">
        <w:t>će</w:t>
      </w:r>
      <w:proofErr w:type="spellEnd"/>
      <w:r w:rsidRPr="005E25BB">
        <w:t xml:space="preserve"> se </w:t>
      </w:r>
      <w:proofErr w:type="spellStart"/>
      <w:r w:rsidRPr="005E25BB">
        <w:t>naknadno</w:t>
      </w:r>
      <w:proofErr w:type="spellEnd"/>
      <w:r w:rsidRPr="005E25BB">
        <w:t xml:space="preserve">, </w:t>
      </w:r>
      <w:proofErr w:type="spellStart"/>
      <w:r w:rsidRPr="005E25BB">
        <w:t>nakon</w:t>
      </w:r>
      <w:proofErr w:type="spellEnd"/>
      <w:r w:rsidRPr="005E25BB">
        <w:t xml:space="preserve"> </w:t>
      </w:r>
      <w:proofErr w:type="spellStart"/>
      <w:r w:rsidRPr="005E25BB">
        <w:t>upisa</w:t>
      </w:r>
      <w:proofErr w:type="spellEnd"/>
      <w:r w:rsidRPr="005E25BB">
        <w:t xml:space="preserve"> </w:t>
      </w:r>
      <w:proofErr w:type="spellStart"/>
      <w:r w:rsidRPr="005E25BB">
        <w:t>i</w:t>
      </w:r>
      <w:proofErr w:type="spellEnd"/>
      <w:r w:rsidRPr="005E25BB">
        <w:t xml:space="preserve"> u </w:t>
      </w:r>
      <w:proofErr w:type="spellStart"/>
      <w:r w:rsidRPr="005E25BB">
        <w:t>dogovoru</w:t>
      </w:r>
      <w:proofErr w:type="spellEnd"/>
      <w:r w:rsidRPr="005E25BB">
        <w:t xml:space="preserve"> s </w:t>
      </w:r>
      <w:proofErr w:type="spellStart"/>
      <w:r w:rsidRPr="005E25BB">
        <w:t>predmentnim</w:t>
      </w:r>
      <w:proofErr w:type="spellEnd"/>
      <w:r w:rsidRPr="005E25BB">
        <w:t xml:space="preserve"> </w:t>
      </w:r>
      <w:proofErr w:type="spellStart"/>
      <w:r w:rsidRPr="005E25BB">
        <w:t>nastavnicima</w:t>
      </w:r>
      <w:proofErr w:type="spellEnd"/>
    </w:p>
    <w:p w14:paraId="7438929B" w14:textId="23350420" w:rsidR="00E61712" w:rsidRPr="00F56C58" w:rsidRDefault="00E61712" w:rsidP="005E25BB">
      <w:bookmarkStart w:id="0" w:name="_GoBack"/>
      <w:bookmarkEnd w:id="0"/>
    </w:p>
    <w:sectPr w:rsidR="00E61712" w:rsidRPr="00F56C58" w:rsidSect="0051730B">
      <w:pgSz w:w="11906" w:h="16838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712"/>
    <w:rsid w:val="005E25BB"/>
    <w:rsid w:val="00A43171"/>
    <w:rsid w:val="00E6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BD005"/>
  <w15:chartTrackingRefBased/>
  <w15:docId w15:val="{A43DD265-5D4B-4153-B91C-CB0624CF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17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1712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1712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25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5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 Bedeković</dc:creator>
  <cp:keywords/>
  <dc:description/>
  <cp:lastModifiedBy>Tomislav Korman</cp:lastModifiedBy>
  <cp:revision>2</cp:revision>
  <dcterms:created xsi:type="dcterms:W3CDTF">2018-09-25T05:55:00Z</dcterms:created>
  <dcterms:modified xsi:type="dcterms:W3CDTF">2019-09-26T08:07:00Z</dcterms:modified>
</cp:coreProperties>
</file>